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2CC7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16AA9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2022-01-25T09:51:00Z</dcterms:modified>
</cp:coreProperties>
</file>